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5637390A" w:rsidR="00247454" w:rsidRPr="003C6962" w:rsidRDefault="00247454" w:rsidP="003C6962">
      <w:pPr>
        <w:pStyle w:val="Title"/>
        <w:tabs>
          <w:tab w:val="left" w:pos="5760"/>
        </w:tabs>
        <w:jc w:val="left"/>
        <w:rPr>
          <w:sz w:val="24"/>
          <w:szCs w:val="24"/>
          <w:u w:val="single"/>
        </w:rPr>
      </w:pPr>
      <w:r w:rsidRPr="003C6962">
        <w:rPr>
          <w:sz w:val="24"/>
          <w:szCs w:val="24"/>
        </w:rPr>
        <w:t xml:space="preserve">NAME: </w:t>
      </w:r>
      <w:r w:rsidR="00395B00">
        <w:rPr>
          <w:sz w:val="24"/>
          <w:szCs w:val="24"/>
        </w:rPr>
        <w:t xml:space="preserve"> Burleson County MUD #1</w:t>
      </w:r>
      <w:r w:rsidR="003C6962" w:rsidRPr="003C6962">
        <w:rPr>
          <w:b w:val="0"/>
          <w:bCs w:val="0"/>
          <w:sz w:val="24"/>
          <w:szCs w:val="24"/>
          <w:u w:val="single"/>
        </w:rPr>
        <w:tab/>
      </w:r>
    </w:p>
    <w:p w14:paraId="5E2E61CD" w14:textId="1C8CF71A" w:rsidR="00247454" w:rsidRPr="003C6962" w:rsidRDefault="00247454" w:rsidP="003C6962">
      <w:pPr>
        <w:pStyle w:val="Title"/>
        <w:tabs>
          <w:tab w:val="left" w:pos="2340"/>
        </w:tabs>
        <w:jc w:val="left"/>
        <w:rPr>
          <w:sz w:val="24"/>
          <w:szCs w:val="24"/>
          <w:u w:val="single"/>
        </w:rPr>
      </w:pPr>
      <w:r w:rsidRPr="003C6962">
        <w:rPr>
          <w:sz w:val="24"/>
          <w:szCs w:val="24"/>
        </w:rPr>
        <w:t xml:space="preserve">ID: </w:t>
      </w:r>
      <w:r w:rsidR="00395B00">
        <w:rPr>
          <w:sz w:val="24"/>
          <w:szCs w:val="24"/>
        </w:rPr>
        <w:t>260005</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15FA9067" w:rsidR="000F376A" w:rsidRPr="003C6962" w:rsidRDefault="00190E8A" w:rsidP="007B3D8F">
      <w:pPr>
        <w:pStyle w:val="Heading1"/>
        <w:rPr>
          <w:i/>
          <w:iCs/>
        </w:rPr>
      </w:pPr>
      <w:r>
        <w:t xml:space="preserve">Lead </w:t>
      </w:r>
      <w:r w:rsidR="008063E6" w:rsidRPr="1263A621">
        <w:t>Treatment Technique</w:t>
      </w:r>
      <w:r w:rsidR="59EB4768" w:rsidRPr="1263A621">
        <w:t xml:space="preserve"> </w:t>
      </w:r>
      <w:r w:rsidR="11FC8CB3" w:rsidRPr="1263A621">
        <w:t>Requirements Not Met</w:t>
      </w:r>
    </w:p>
    <w:p w14:paraId="26778341" w14:textId="4FF27340" w:rsidR="00202905" w:rsidRDefault="00BA1CD2" w:rsidP="00202905">
      <w:pPr>
        <w:pStyle w:val="TemplateWarningText10pt"/>
        <w:tabs>
          <w:tab w:val="left" w:pos="9360"/>
        </w:tabs>
        <w:rPr>
          <w:rFonts w:ascii="Verdana" w:hAnsi="Verdana"/>
        </w:rPr>
      </w:pPr>
      <w:bookmarkStart w:id="0" w:name="_Hlk182820318"/>
      <w:r w:rsidRPr="00BA1CD2">
        <w:rPr>
          <w:rFonts w:ascii="Verdana" w:hAnsi="Verdana" w:cs="Calibri"/>
        </w:rPr>
        <w:t>Our water system recently violated a drinking water requirement</w:t>
      </w:r>
      <w:bookmarkEnd w:id="0"/>
      <w:r w:rsidR="00202905">
        <w:rPr>
          <w:rFonts w:ascii="Verdana" w:hAnsi="Verdana"/>
        </w:rPr>
        <w:t xml:space="preserve">. </w:t>
      </w:r>
      <w:r w:rsidR="00202905" w:rsidRPr="00AB1D09">
        <w:rPr>
          <w:rFonts w:ascii="Verdana" w:hAnsi="Verdana" w:cs="Calibri"/>
        </w:rPr>
        <w:t>Although this incident was not an emergency, as our customers, you have a right to know what happened and what we did (are doing) to correct this situation</w:t>
      </w:r>
      <w:r w:rsidR="00202905">
        <w:rPr>
          <w:rFonts w:ascii="Verdana" w:hAnsi="Verdana"/>
        </w:rPr>
        <w:t>.</w:t>
      </w:r>
    </w:p>
    <w:p w14:paraId="506A19EC" w14:textId="0F44F2D0" w:rsidR="00202905" w:rsidRDefault="00202905" w:rsidP="00202905">
      <w:pPr>
        <w:pStyle w:val="TemplateWarningText10pt"/>
        <w:tabs>
          <w:tab w:val="left" w:pos="9360"/>
        </w:tabs>
        <w:rPr>
          <w:rFonts w:ascii="Verdana" w:hAnsi="Verdana"/>
        </w:rPr>
      </w:pPr>
      <w:r w:rsidRPr="00202905">
        <w:rPr>
          <w:rFonts w:ascii="Verdana" w:hAnsi="Verdana"/>
        </w:rPr>
        <w:t xml:space="preserve">Failure to meet </w:t>
      </w:r>
      <w:r w:rsidR="0099697C">
        <w:rPr>
          <w:rFonts w:ascii="Verdana" w:hAnsi="Verdana"/>
        </w:rPr>
        <w:t xml:space="preserve">minimum </w:t>
      </w:r>
      <w:r w:rsidR="00BA1CD2">
        <w:rPr>
          <w:rFonts w:ascii="Verdana" w:hAnsi="Verdana"/>
        </w:rPr>
        <w:t xml:space="preserve">treatment </w:t>
      </w:r>
      <w:r w:rsidR="0099697C">
        <w:rPr>
          <w:rFonts w:ascii="Verdana" w:hAnsi="Verdana"/>
        </w:rPr>
        <w:t>requirements</w:t>
      </w:r>
      <w:r w:rsidR="00BC7996">
        <w:rPr>
          <w:rFonts w:ascii="Verdana" w:hAnsi="Verdana"/>
        </w:rPr>
        <w:t xml:space="preserve"> for lead</w:t>
      </w:r>
      <w:r w:rsidRPr="00202905">
        <w:rPr>
          <w:rFonts w:ascii="Verdana" w:hAnsi="Verdana"/>
        </w:rPr>
        <w:t xml:space="preserve"> has the potential to </w:t>
      </w:r>
      <w:r w:rsidR="00BC7996">
        <w:rPr>
          <w:rFonts w:ascii="Verdana" w:hAnsi="Verdana"/>
        </w:rPr>
        <w:t>increase your exposure to lead.</w:t>
      </w:r>
      <w:r w:rsidR="00771163">
        <w:rPr>
          <w:rFonts w:ascii="Verdana" w:hAnsi="Verdana"/>
        </w:rPr>
        <w:t xml:space="preserve"> We did not complete the following requirement(s):</w:t>
      </w:r>
    </w:p>
    <w:p w14:paraId="1E397E69" w14:textId="5B2F9830" w:rsidR="00B65006" w:rsidRPr="00AB1D09" w:rsidRDefault="00202905" w:rsidP="00357DC5">
      <w:pPr>
        <w:pStyle w:val="TemplateWarningText10pt"/>
        <w:tabs>
          <w:tab w:val="left" w:pos="9360"/>
        </w:tabs>
        <w:rPr>
          <w:rFonts w:ascii="Verdana" w:hAnsi="Verdana"/>
          <w:u w:val="single"/>
        </w:rPr>
      </w:pPr>
      <w:r w:rsidRPr="00AB1D09">
        <w:rPr>
          <w:rFonts w:ascii="Verdana" w:hAnsi="Verdana"/>
          <w:b/>
          <w:bCs/>
        </w:rPr>
        <w:t>Requirement</w:t>
      </w:r>
      <w:r w:rsidR="00771163">
        <w:rPr>
          <w:rFonts w:ascii="Verdana" w:hAnsi="Verdana"/>
          <w:b/>
          <w:bCs/>
        </w:rPr>
        <w:t>(s)</w:t>
      </w:r>
      <w:r w:rsidRPr="00AB1D09">
        <w:rPr>
          <w:rFonts w:ascii="Verdana" w:hAnsi="Verdana"/>
          <w:b/>
          <w:bCs/>
        </w:rPr>
        <w:t xml:space="preserve"> not met</w:t>
      </w:r>
      <w:r w:rsidR="00B65006" w:rsidRPr="00AB1D09">
        <w:rPr>
          <w:rFonts w:ascii="Verdana" w:hAnsi="Verdana"/>
          <w:b/>
          <w:bCs/>
        </w:rPr>
        <w:t>:</w:t>
      </w:r>
      <w:r w:rsidR="000B7454" w:rsidRPr="00AB1D09">
        <w:rPr>
          <w:rFonts w:ascii="Verdana" w:hAnsi="Verdana"/>
        </w:rPr>
        <w:t xml:space="preserve"> </w:t>
      </w:r>
      <w:r w:rsidR="00395B00">
        <w:rPr>
          <w:rFonts w:ascii="Verdana" w:hAnsi="Verdana"/>
        </w:rPr>
        <w:t xml:space="preserve">Analyte 522 Lead and Copper Rule Revisions </w:t>
      </w:r>
      <w:r>
        <w:rPr>
          <w:rFonts w:ascii="Verdana" w:hAnsi="Verdana"/>
          <w:u w:val="single"/>
        </w:rPr>
        <w:tab/>
      </w:r>
    </w:p>
    <w:p w14:paraId="410E2D68" w14:textId="57C0185A" w:rsidR="00B65006" w:rsidRDefault="00247454" w:rsidP="00357DC5">
      <w:pPr>
        <w:pStyle w:val="TemplateWarningText10pt"/>
        <w:tabs>
          <w:tab w:val="left" w:pos="9360"/>
        </w:tabs>
        <w:rPr>
          <w:rFonts w:ascii="Verdana" w:hAnsi="Verdana"/>
          <w:u w:val="single"/>
        </w:rPr>
      </w:pPr>
      <w:r>
        <w:rPr>
          <w:rFonts w:ascii="Verdana" w:hAnsi="Verdana"/>
          <w:b/>
          <w:bCs/>
        </w:rPr>
        <w:t>Period</w:t>
      </w:r>
      <w:r w:rsidR="000D2A73">
        <w:rPr>
          <w:rFonts w:ascii="Verdana" w:hAnsi="Verdana"/>
          <w:b/>
          <w:bCs/>
        </w:rPr>
        <w:t>(s)</w:t>
      </w:r>
      <w:r>
        <w:rPr>
          <w:rFonts w:ascii="Verdana" w:hAnsi="Verdana"/>
          <w:b/>
          <w:bCs/>
        </w:rPr>
        <w:t xml:space="preserve"> of Non-Compliance</w:t>
      </w:r>
      <w:r w:rsidR="00B65006" w:rsidRPr="00AB1D09">
        <w:rPr>
          <w:rFonts w:ascii="Verdana" w:hAnsi="Verdana"/>
          <w:b/>
          <w:bCs/>
        </w:rPr>
        <w:t>:</w:t>
      </w:r>
      <w:r w:rsidR="00B65006" w:rsidRPr="00AB1D09">
        <w:rPr>
          <w:rFonts w:ascii="Verdana" w:hAnsi="Verdana"/>
        </w:rPr>
        <w:t xml:space="preserve"> </w:t>
      </w:r>
      <w:r w:rsidR="00395B00">
        <w:rPr>
          <w:rFonts w:ascii="Verdana" w:hAnsi="Verdana"/>
        </w:rPr>
        <w:t>10-17-24 through 4-9-25</w:t>
      </w:r>
      <w:r w:rsidR="00B65006" w:rsidRPr="00AB1D09">
        <w:rPr>
          <w:rFonts w:ascii="Verdana" w:hAnsi="Verdana"/>
          <w:u w:val="single"/>
        </w:rPr>
        <w:tab/>
      </w:r>
    </w:p>
    <w:p w14:paraId="0E3EFAC2" w14:textId="77777777" w:rsidR="005B63BB" w:rsidRDefault="005B63BB" w:rsidP="0099697C">
      <w:pPr>
        <w:pStyle w:val="TemplateWarningText10pt"/>
        <w:tabs>
          <w:tab w:val="left" w:pos="9360"/>
        </w:tabs>
        <w:rPr>
          <w:rFonts w:ascii="Verdana" w:hAnsi="Verdana"/>
        </w:rPr>
      </w:pPr>
      <w:r w:rsidRPr="005B63BB">
        <w:rPr>
          <w:rFonts w:ascii="Verdana" w:hAnsi="Verdana"/>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3A70F349" w14:textId="77777777" w:rsidR="0099697C" w:rsidRPr="003C6962" w:rsidRDefault="0099697C" w:rsidP="007B3D8F">
      <w:pPr>
        <w:pStyle w:val="Heading1"/>
        <w:rPr>
          <w:i/>
          <w:iCs/>
        </w:rPr>
      </w:pPr>
      <w:r w:rsidRPr="003C6962">
        <w:t>What should I do?</w:t>
      </w:r>
    </w:p>
    <w:p w14:paraId="1A321D0D" w14:textId="77777777" w:rsidR="0099697C" w:rsidRPr="00AB1D09" w:rsidRDefault="0099697C" w:rsidP="0099697C">
      <w:pPr>
        <w:pStyle w:val="TemplateWarningText10pt"/>
        <w:rPr>
          <w:rFonts w:ascii="Verdana" w:hAnsi="Verdana"/>
        </w:rPr>
      </w:pPr>
      <w:r w:rsidRPr="00AB1D09">
        <w:rPr>
          <w:rFonts w:ascii="Verdana" w:hAnsi="Verdana"/>
        </w:rPr>
        <w:t>There is nothing you need to do at this time.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5D59D30B" w14:textId="6AF95AFB" w:rsidR="002B4135" w:rsidRPr="00AB1D09" w:rsidRDefault="35ABF315" w:rsidP="007B3D8F">
      <w:pPr>
        <w:pStyle w:val="Heading1"/>
        <w:rPr>
          <w:i/>
          <w:iCs/>
        </w:rPr>
      </w:pPr>
      <w:r w:rsidRPr="4AA2C576">
        <w:t>What is being done?</w:t>
      </w:r>
    </w:p>
    <w:p w14:paraId="7C329DD5" w14:textId="33064E91" w:rsidR="002B4135" w:rsidRDefault="00395B00" w:rsidP="002B4135">
      <w:pPr>
        <w:pStyle w:val="TemplateWarningText10pt"/>
        <w:tabs>
          <w:tab w:val="left" w:pos="9360"/>
        </w:tabs>
        <w:rPr>
          <w:rFonts w:ascii="Verdana" w:hAnsi="Verdana"/>
          <w:bCs/>
          <w:u w:val="single"/>
        </w:rPr>
      </w:pPr>
      <w:r>
        <w:rPr>
          <w:rFonts w:ascii="Verdana" w:hAnsi="Verdana"/>
          <w:bCs/>
          <w:u w:val="single"/>
        </w:rPr>
        <w:t xml:space="preserve">The </w:t>
      </w:r>
      <w:proofErr w:type="spellStart"/>
      <w:r>
        <w:rPr>
          <w:rFonts w:ascii="Verdana" w:hAnsi="Verdana"/>
          <w:bCs/>
          <w:u w:val="single"/>
        </w:rPr>
        <w:t>LSLI</w:t>
      </w:r>
      <w:proofErr w:type="spellEnd"/>
      <w:r>
        <w:rPr>
          <w:rFonts w:ascii="Verdana" w:hAnsi="Verdana"/>
          <w:bCs/>
          <w:u w:val="single"/>
        </w:rPr>
        <w:t xml:space="preserve"> has already been put in compliance with TCEQ website</w:t>
      </w:r>
      <w:r w:rsidR="002B4135" w:rsidRPr="00AB1D09">
        <w:rPr>
          <w:rFonts w:ascii="Verdana" w:hAnsi="Verdana"/>
          <w:bCs/>
          <w:u w:val="single"/>
        </w:rPr>
        <w:tab/>
      </w:r>
    </w:p>
    <w:p w14:paraId="5AFE2FAA" w14:textId="421FFFB8" w:rsidR="00DB17CB" w:rsidRPr="00AB1D09" w:rsidRDefault="00DB17CB" w:rsidP="002B4135">
      <w:pPr>
        <w:pStyle w:val="TemplateWarningText10pt"/>
        <w:tabs>
          <w:tab w:val="left" w:pos="9360"/>
        </w:tabs>
        <w:rPr>
          <w:rFonts w:ascii="Verdana" w:hAnsi="Verdana"/>
          <w:bCs/>
          <w:u w:val="single"/>
        </w:rPr>
      </w:pPr>
      <w:r>
        <w:rPr>
          <w:rFonts w:ascii="Verdana" w:hAnsi="Verdana"/>
          <w:bCs/>
          <w:u w:val="single"/>
        </w:rPr>
        <w:tab/>
      </w:r>
    </w:p>
    <w:p w14:paraId="3BA7440D" w14:textId="3055B9AC" w:rsidR="00E0714C" w:rsidRDefault="004D27FE" w:rsidP="00463EF5">
      <w:pPr>
        <w:pStyle w:val="TemplateWarningSubtitle"/>
        <w:tabs>
          <w:tab w:val="left" w:pos="7200"/>
        </w:tabs>
        <w:rPr>
          <w:rFonts w:ascii="Verdana" w:hAnsi="Verdana"/>
          <w:b w:val="0"/>
          <w:bCs/>
          <w:sz w:val="20"/>
          <w:u w:val="single"/>
        </w:rPr>
      </w:pPr>
      <w:r w:rsidRPr="00357DC5">
        <w:rPr>
          <w:rFonts w:ascii="Verdana" w:hAnsi="Verdana"/>
          <w:sz w:val="20"/>
        </w:rPr>
        <w:t xml:space="preserve">Expected completion </w:t>
      </w:r>
      <w:r w:rsidR="000B6964" w:rsidRPr="00357DC5">
        <w:rPr>
          <w:rFonts w:ascii="Verdana" w:hAnsi="Verdana"/>
          <w:sz w:val="20"/>
        </w:rPr>
        <w:t>date for the c</w:t>
      </w:r>
      <w:r w:rsidR="00CF34C1" w:rsidRPr="00357DC5">
        <w:rPr>
          <w:rFonts w:ascii="Verdana" w:hAnsi="Verdana"/>
          <w:sz w:val="20"/>
        </w:rPr>
        <w:t>orrective action</w:t>
      </w:r>
      <w:r w:rsidR="0066089F" w:rsidRPr="00AB1D09">
        <w:rPr>
          <w:rFonts w:ascii="Verdana" w:hAnsi="Verdana"/>
          <w:b w:val="0"/>
          <w:bCs/>
          <w:sz w:val="20"/>
        </w:rPr>
        <w:t>:</w:t>
      </w:r>
      <w:r w:rsidR="008F231F" w:rsidRPr="00AB1D09">
        <w:rPr>
          <w:rFonts w:ascii="Verdana" w:hAnsi="Verdana"/>
          <w:b w:val="0"/>
          <w:bCs/>
          <w:sz w:val="20"/>
        </w:rPr>
        <w:t xml:space="preserve"> </w:t>
      </w:r>
      <w:r w:rsidR="00395B00">
        <w:rPr>
          <w:rFonts w:ascii="Verdana" w:hAnsi="Verdana"/>
          <w:b w:val="0"/>
          <w:bCs/>
          <w:sz w:val="20"/>
        </w:rPr>
        <w:t xml:space="preserve">we are no longer in violation </w:t>
      </w:r>
      <w:r w:rsidR="00386390">
        <w:rPr>
          <w:rFonts w:ascii="Verdana" w:hAnsi="Verdana"/>
          <w:b w:val="0"/>
          <w:bCs/>
          <w:sz w:val="20"/>
          <w:u w:val="single"/>
        </w:rPr>
        <w:tab/>
      </w:r>
    </w:p>
    <w:p w14:paraId="46B07CC6" w14:textId="23BD7C96" w:rsidR="009E0CD2" w:rsidRPr="003C6962" w:rsidRDefault="000F376A" w:rsidP="007B3D8F">
      <w:pPr>
        <w:pStyle w:val="Heading1"/>
        <w:rPr>
          <w:i/>
          <w:iCs/>
        </w:rPr>
      </w:pPr>
      <w:r w:rsidRPr="003C6962">
        <w:t>For more information, please contact</w:t>
      </w:r>
      <w:r w:rsidR="009E0CD2" w:rsidRPr="003C6962">
        <w:t>:</w:t>
      </w:r>
    </w:p>
    <w:p w14:paraId="14A7ABB6" w14:textId="234D334C"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AB1D09">
        <w:rPr>
          <w:rFonts w:ascii="Verdana" w:hAnsi="Verdana"/>
          <w:b/>
          <w:bCs/>
        </w:rPr>
        <w:t xml:space="preserve"> </w:t>
      </w:r>
      <w:r w:rsidR="00395B00">
        <w:rPr>
          <w:rFonts w:ascii="Verdana" w:hAnsi="Verdana"/>
          <w:b/>
          <w:bCs/>
        </w:rPr>
        <w:t>Meghan Jennings</w:t>
      </w:r>
      <w:r w:rsidR="00DB5093" w:rsidRPr="003C6962">
        <w:rPr>
          <w:rFonts w:ascii="Verdana" w:hAnsi="Verdana"/>
          <w:u w:val="single"/>
        </w:rPr>
        <w:tab/>
      </w:r>
    </w:p>
    <w:p w14:paraId="3D8827AB" w14:textId="24B4FB39"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AB1D09">
        <w:rPr>
          <w:rFonts w:ascii="Verdana" w:hAnsi="Verdana"/>
          <w:b/>
          <w:bCs/>
        </w:rPr>
        <w:t xml:space="preserve"> </w:t>
      </w:r>
      <w:r w:rsidR="00395B00">
        <w:rPr>
          <w:rFonts w:ascii="Verdana" w:hAnsi="Verdana"/>
          <w:b/>
          <w:bCs/>
        </w:rPr>
        <w:t>979-535-4013</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AB1D09">
        <w:rPr>
          <w:rFonts w:ascii="Verdana" w:hAnsi="Verdana"/>
          <w:b/>
          <w:bCs/>
        </w:rPr>
        <w:t xml:space="preserve"> </w:t>
      </w:r>
      <w:r w:rsidR="00395B00">
        <w:rPr>
          <w:rFonts w:ascii="Verdana" w:hAnsi="Verdana"/>
          <w:b/>
          <w:bCs/>
        </w:rPr>
        <w:t>bcmud1@zochnet.com</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9238D7">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4BDC5" w14:textId="77777777" w:rsidR="000122E7" w:rsidRDefault="000122E7" w:rsidP="00E52C9A">
      <w:r>
        <w:separator/>
      </w:r>
    </w:p>
  </w:endnote>
  <w:endnote w:type="continuationSeparator" w:id="0">
    <w:p w14:paraId="0A51EE17" w14:textId="77777777" w:rsidR="000122E7" w:rsidRDefault="000122E7" w:rsidP="00E52C9A">
      <w:r>
        <w:continuationSeparator/>
      </w:r>
    </w:p>
  </w:endnote>
  <w:endnote w:type="continuationNotice" w:id="1">
    <w:p w14:paraId="002479F3" w14:textId="77777777" w:rsidR="000122E7" w:rsidRDefault="00012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691FAF75" w:rsidR="0046558C" w:rsidRDefault="00F47EB6">
    <w:pPr>
      <w:pStyle w:val="Footer"/>
    </w:pPr>
    <w:r>
      <w:t>TT</w:t>
    </w:r>
    <w:r w:rsidR="0046558C">
      <w:t>-</w:t>
    </w:r>
    <w:r w:rsidR="00463EF5">
      <w:t>LEAD-</w:t>
    </w:r>
    <w:r w:rsidR="0046558C">
      <w:t>TEMPLATE</w:t>
    </w:r>
    <w:r w:rsidR="00255B61">
      <w:t xml:space="preserve"> </w:t>
    </w:r>
    <w:r w:rsidR="00225423">
      <w:t>–</w:t>
    </w:r>
    <w:r w:rsidR="00255B61">
      <w:t xml:space="preserve"> </w:t>
    </w:r>
    <w:r w:rsidR="00225423">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F7686" w14:textId="77777777" w:rsidR="000122E7" w:rsidRDefault="000122E7" w:rsidP="00E52C9A">
      <w:r>
        <w:separator/>
      </w:r>
    </w:p>
  </w:footnote>
  <w:footnote w:type="continuationSeparator" w:id="0">
    <w:p w14:paraId="61905331" w14:textId="77777777" w:rsidR="000122E7" w:rsidRDefault="000122E7" w:rsidP="00E52C9A">
      <w:r>
        <w:continuationSeparator/>
      </w:r>
    </w:p>
  </w:footnote>
  <w:footnote w:type="continuationNotice" w:id="1">
    <w:p w14:paraId="09476FFD" w14:textId="77777777" w:rsidR="000122E7" w:rsidRDefault="000122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122E7"/>
    <w:rsid w:val="0002074D"/>
    <w:rsid w:val="000221CA"/>
    <w:rsid w:val="000468B9"/>
    <w:rsid w:val="00051984"/>
    <w:rsid w:val="00051B7F"/>
    <w:rsid w:val="0007686A"/>
    <w:rsid w:val="000952D4"/>
    <w:rsid w:val="000B0CE7"/>
    <w:rsid w:val="000B6964"/>
    <w:rsid w:val="000B7454"/>
    <w:rsid w:val="000C6CDF"/>
    <w:rsid w:val="000D2A73"/>
    <w:rsid w:val="000D4D30"/>
    <w:rsid w:val="000E4F10"/>
    <w:rsid w:val="000F376A"/>
    <w:rsid w:val="000F4C3C"/>
    <w:rsid w:val="000F7C72"/>
    <w:rsid w:val="00107ADE"/>
    <w:rsid w:val="00111FC9"/>
    <w:rsid w:val="001132D9"/>
    <w:rsid w:val="001135B1"/>
    <w:rsid w:val="00116413"/>
    <w:rsid w:val="0011799E"/>
    <w:rsid w:val="00130BB6"/>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202905"/>
    <w:rsid w:val="00225423"/>
    <w:rsid w:val="00232C41"/>
    <w:rsid w:val="00244152"/>
    <w:rsid w:val="00246B61"/>
    <w:rsid w:val="00247454"/>
    <w:rsid w:val="00255B61"/>
    <w:rsid w:val="00261265"/>
    <w:rsid w:val="00267310"/>
    <w:rsid w:val="002677C4"/>
    <w:rsid w:val="00282539"/>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5EC1"/>
    <w:rsid w:val="00351FD0"/>
    <w:rsid w:val="003534C7"/>
    <w:rsid w:val="00357DC5"/>
    <w:rsid w:val="003627FD"/>
    <w:rsid w:val="00370F0F"/>
    <w:rsid w:val="00374FD6"/>
    <w:rsid w:val="00386390"/>
    <w:rsid w:val="00393C75"/>
    <w:rsid w:val="00395B00"/>
    <w:rsid w:val="003B13F7"/>
    <w:rsid w:val="003B41DF"/>
    <w:rsid w:val="003C6962"/>
    <w:rsid w:val="003D15EE"/>
    <w:rsid w:val="003D7D1F"/>
    <w:rsid w:val="003E5132"/>
    <w:rsid w:val="003E62CF"/>
    <w:rsid w:val="003E7BA4"/>
    <w:rsid w:val="003F22C0"/>
    <w:rsid w:val="003F5ABB"/>
    <w:rsid w:val="00407D96"/>
    <w:rsid w:val="00410439"/>
    <w:rsid w:val="00417619"/>
    <w:rsid w:val="004269D3"/>
    <w:rsid w:val="00430AC4"/>
    <w:rsid w:val="00435A3C"/>
    <w:rsid w:val="00440DEF"/>
    <w:rsid w:val="0045363D"/>
    <w:rsid w:val="0046089F"/>
    <w:rsid w:val="004615B3"/>
    <w:rsid w:val="00463EF5"/>
    <w:rsid w:val="0046558C"/>
    <w:rsid w:val="00467A65"/>
    <w:rsid w:val="00472084"/>
    <w:rsid w:val="00480507"/>
    <w:rsid w:val="00485B96"/>
    <w:rsid w:val="00491EAD"/>
    <w:rsid w:val="004A52C5"/>
    <w:rsid w:val="004A726B"/>
    <w:rsid w:val="004B7F82"/>
    <w:rsid w:val="004D27FE"/>
    <w:rsid w:val="004D2CA6"/>
    <w:rsid w:val="004D4014"/>
    <w:rsid w:val="004F0850"/>
    <w:rsid w:val="00512CFA"/>
    <w:rsid w:val="00531A42"/>
    <w:rsid w:val="00540447"/>
    <w:rsid w:val="005419CF"/>
    <w:rsid w:val="005464F5"/>
    <w:rsid w:val="0055076E"/>
    <w:rsid w:val="00550A48"/>
    <w:rsid w:val="0055123B"/>
    <w:rsid w:val="0055212A"/>
    <w:rsid w:val="00571FBF"/>
    <w:rsid w:val="00573D0E"/>
    <w:rsid w:val="00581560"/>
    <w:rsid w:val="00582A85"/>
    <w:rsid w:val="00582CFE"/>
    <w:rsid w:val="0058418F"/>
    <w:rsid w:val="00587821"/>
    <w:rsid w:val="005A3AFE"/>
    <w:rsid w:val="005A6455"/>
    <w:rsid w:val="005B63BB"/>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6D7E"/>
    <w:rsid w:val="00671530"/>
    <w:rsid w:val="006730D8"/>
    <w:rsid w:val="006823B9"/>
    <w:rsid w:val="00685514"/>
    <w:rsid w:val="006955C6"/>
    <w:rsid w:val="006A16D3"/>
    <w:rsid w:val="006B1C41"/>
    <w:rsid w:val="006B2CCD"/>
    <w:rsid w:val="006B7D8B"/>
    <w:rsid w:val="006C71FA"/>
    <w:rsid w:val="006E1CCB"/>
    <w:rsid w:val="006E3164"/>
    <w:rsid w:val="006F1332"/>
    <w:rsid w:val="006F5C39"/>
    <w:rsid w:val="006F6A08"/>
    <w:rsid w:val="00701B41"/>
    <w:rsid w:val="00715C18"/>
    <w:rsid w:val="0072249E"/>
    <w:rsid w:val="007230C7"/>
    <w:rsid w:val="00726F4B"/>
    <w:rsid w:val="00727F1C"/>
    <w:rsid w:val="00732647"/>
    <w:rsid w:val="00746472"/>
    <w:rsid w:val="007545D7"/>
    <w:rsid w:val="0075745D"/>
    <w:rsid w:val="0076661D"/>
    <w:rsid w:val="00771163"/>
    <w:rsid w:val="00783C85"/>
    <w:rsid w:val="007A7315"/>
    <w:rsid w:val="007B3D8F"/>
    <w:rsid w:val="007B3EEF"/>
    <w:rsid w:val="007C7AE2"/>
    <w:rsid w:val="007D12C8"/>
    <w:rsid w:val="007E48BF"/>
    <w:rsid w:val="007F1D92"/>
    <w:rsid w:val="008063E6"/>
    <w:rsid w:val="00820063"/>
    <w:rsid w:val="008315C5"/>
    <w:rsid w:val="0083451D"/>
    <w:rsid w:val="0085033F"/>
    <w:rsid w:val="008555CA"/>
    <w:rsid w:val="008558DF"/>
    <w:rsid w:val="008755F2"/>
    <w:rsid w:val="008901E9"/>
    <w:rsid w:val="00890896"/>
    <w:rsid w:val="00896236"/>
    <w:rsid w:val="008A344A"/>
    <w:rsid w:val="008E0740"/>
    <w:rsid w:val="008E33DD"/>
    <w:rsid w:val="008E6CA0"/>
    <w:rsid w:val="008F1850"/>
    <w:rsid w:val="008F231F"/>
    <w:rsid w:val="008F4441"/>
    <w:rsid w:val="00907D75"/>
    <w:rsid w:val="009225F2"/>
    <w:rsid w:val="009238D7"/>
    <w:rsid w:val="00940070"/>
    <w:rsid w:val="0094541B"/>
    <w:rsid w:val="00963BBF"/>
    <w:rsid w:val="0097286B"/>
    <w:rsid w:val="00973C49"/>
    <w:rsid w:val="00987321"/>
    <w:rsid w:val="009962E6"/>
    <w:rsid w:val="0099697C"/>
    <w:rsid w:val="00996B99"/>
    <w:rsid w:val="009A2333"/>
    <w:rsid w:val="009C133D"/>
    <w:rsid w:val="009D0BA9"/>
    <w:rsid w:val="009D5FAE"/>
    <w:rsid w:val="009E0CD2"/>
    <w:rsid w:val="009E1ED0"/>
    <w:rsid w:val="009E768D"/>
    <w:rsid w:val="00A03680"/>
    <w:rsid w:val="00A06C41"/>
    <w:rsid w:val="00A2193F"/>
    <w:rsid w:val="00A244CF"/>
    <w:rsid w:val="00A377B8"/>
    <w:rsid w:val="00A42082"/>
    <w:rsid w:val="00A73AE4"/>
    <w:rsid w:val="00A75BA9"/>
    <w:rsid w:val="00A76C8A"/>
    <w:rsid w:val="00AA3311"/>
    <w:rsid w:val="00AB074C"/>
    <w:rsid w:val="00AB1D09"/>
    <w:rsid w:val="00AB6296"/>
    <w:rsid w:val="00AC362F"/>
    <w:rsid w:val="00AD5FDB"/>
    <w:rsid w:val="00AE68A4"/>
    <w:rsid w:val="00AF18CF"/>
    <w:rsid w:val="00B3681B"/>
    <w:rsid w:val="00B4403F"/>
    <w:rsid w:val="00B4655B"/>
    <w:rsid w:val="00B65006"/>
    <w:rsid w:val="00B859B9"/>
    <w:rsid w:val="00B868F1"/>
    <w:rsid w:val="00B96910"/>
    <w:rsid w:val="00BA1CD2"/>
    <w:rsid w:val="00BA1F27"/>
    <w:rsid w:val="00BC7996"/>
    <w:rsid w:val="00BD5D42"/>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73509"/>
    <w:rsid w:val="00C80826"/>
    <w:rsid w:val="00C95864"/>
    <w:rsid w:val="00C9670C"/>
    <w:rsid w:val="00C971EC"/>
    <w:rsid w:val="00CA3945"/>
    <w:rsid w:val="00CB253B"/>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7562"/>
    <w:rsid w:val="00DB17CB"/>
    <w:rsid w:val="00DB5093"/>
    <w:rsid w:val="00DB712D"/>
    <w:rsid w:val="00DB72FD"/>
    <w:rsid w:val="00DB788B"/>
    <w:rsid w:val="00DB7D1F"/>
    <w:rsid w:val="00DC278A"/>
    <w:rsid w:val="00DE7C8C"/>
    <w:rsid w:val="00DE7F61"/>
    <w:rsid w:val="00DF52F4"/>
    <w:rsid w:val="00DF56D9"/>
    <w:rsid w:val="00E02804"/>
    <w:rsid w:val="00E0714C"/>
    <w:rsid w:val="00E14844"/>
    <w:rsid w:val="00E15F87"/>
    <w:rsid w:val="00E24F0F"/>
    <w:rsid w:val="00E37263"/>
    <w:rsid w:val="00E46ED4"/>
    <w:rsid w:val="00E47319"/>
    <w:rsid w:val="00E52C9A"/>
    <w:rsid w:val="00E56412"/>
    <w:rsid w:val="00E74CAA"/>
    <w:rsid w:val="00E87327"/>
    <w:rsid w:val="00E93DEF"/>
    <w:rsid w:val="00E94DAD"/>
    <w:rsid w:val="00EA06C9"/>
    <w:rsid w:val="00EA1F7C"/>
    <w:rsid w:val="00EA49FA"/>
    <w:rsid w:val="00EB08E7"/>
    <w:rsid w:val="00EC6276"/>
    <w:rsid w:val="00EE1CA4"/>
    <w:rsid w:val="00EE41B6"/>
    <w:rsid w:val="00EF6A56"/>
    <w:rsid w:val="00F001B0"/>
    <w:rsid w:val="00F01214"/>
    <w:rsid w:val="00F14AF7"/>
    <w:rsid w:val="00F16430"/>
    <w:rsid w:val="00F47EB6"/>
    <w:rsid w:val="00F50927"/>
    <w:rsid w:val="00F50EBE"/>
    <w:rsid w:val="00F56A6D"/>
    <w:rsid w:val="00F56E78"/>
    <w:rsid w:val="00F63A75"/>
    <w:rsid w:val="00F83987"/>
    <w:rsid w:val="00F84C3B"/>
    <w:rsid w:val="00F87AB9"/>
    <w:rsid w:val="00F90B0E"/>
    <w:rsid w:val="00FA050F"/>
    <w:rsid w:val="00FA1D63"/>
    <w:rsid w:val="00FB1DEC"/>
    <w:rsid w:val="00FB3118"/>
    <w:rsid w:val="00FE1D94"/>
    <w:rsid w:val="00FE4841"/>
    <w:rsid w:val="00FF1A44"/>
    <w:rsid w:val="00FF7C5E"/>
    <w:rsid w:val="0244EA0F"/>
    <w:rsid w:val="03589162"/>
    <w:rsid w:val="055BA8BF"/>
    <w:rsid w:val="08E497ED"/>
    <w:rsid w:val="0911DB0F"/>
    <w:rsid w:val="11FC8CB3"/>
    <w:rsid w:val="1263A621"/>
    <w:rsid w:val="12F1879A"/>
    <w:rsid w:val="1356AB59"/>
    <w:rsid w:val="17AF1CF6"/>
    <w:rsid w:val="1888591F"/>
    <w:rsid w:val="18F41DA6"/>
    <w:rsid w:val="19EE1D60"/>
    <w:rsid w:val="1E638ECC"/>
    <w:rsid w:val="2BF00CFD"/>
    <w:rsid w:val="2FEDEF53"/>
    <w:rsid w:val="31D66E2F"/>
    <w:rsid w:val="32BACCB6"/>
    <w:rsid w:val="35AA5F65"/>
    <w:rsid w:val="35ABF315"/>
    <w:rsid w:val="3B5E43A1"/>
    <w:rsid w:val="4375764D"/>
    <w:rsid w:val="47642185"/>
    <w:rsid w:val="492A2662"/>
    <w:rsid w:val="4AA2C576"/>
    <w:rsid w:val="4D961188"/>
    <w:rsid w:val="59EB4768"/>
    <w:rsid w:val="5FC33A6D"/>
    <w:rsid w:val="60552972"/>
    <w:rsid w:val="62520BEC"/>
    <w:rsid w:val="63B22B36"/>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F37859F4-79F9-4369-8A50-0E4733DF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2.xml><?xml version="1.0" encoding="utf-8"?>
<ds:datastoreItem xmlns:ds="http://schemas.openxmlformats.org/officeDocument/2006/customXml" ds:itemID="{877A91E6-2F3A-49ED-BE15-10FD58EF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C951B-1AA9-4635-BD94-4AC80EA4C424}">
  <ds:schemaRefs>
    <ds:schemaRef ds:uri="http://schemas.openxmlformats.org/package/2006/metadata/core-properties"/>
    <ds:schemaRef ds:uri="http://purl.org/dc/elements/1.1/"/>
    <ds:schemaRef ds:uri="http://schemas.microsoft.com/office/infopath/2007/PartnerControls"/>
    <ds:schemaRef ds:uri="cd5e9bde-0fa8-4c14-a6eb-a1874cce2909"/>
    <ds:schemaRef ds:uri="8eb20c30-a0bc-44b4-989f-e33e1258b743"/>
    <ds:schemaRef ds:uri="http://schemas.microsoft.com/office/2006/metadata/properties"/>
    <ds:schemaRef ds:uri="http://schemas.microsoft.com/office/2006/documentManagement/typ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1872</Characters>
  <Application>Microsoft Office Word</Application>
  <DocSecurity>4</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Burleson County MUD1</cp:lastModifiedBy>
  <cp:revision>2</cp:revision>
  <dcterms:created xsi:type="dcterms:W3CDTF">2025-05-21T16:23:00Z</dcterms:created>
  <dcterms:modified xsi:type="dcterms:W3CDTF">2025-05-21T16:23:00Z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